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A62" w:rsidRDefault="00514A62" w:rsidP="00514A62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</w:p>
    <w:p w:rsidR="00514A62" w:rsidRDefault="00514A62" w:rsidP="00514A62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514A62" w:rsidRDefault="00514A62" w:rsidP="00514A62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14A62" w:rsidRDefault="00514A62" w:rsidP="00514A62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514A62" w:rsidRDefault="00514A62" w:rsidP="00514A62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514A62" w:rsidRDefault="00514A62" w:rsidP="00514A62">
      <w:pPr>
        <w:tabs>
          <w:tab w:val="left" w:pos="284"/>
          <w:tab w:val="left" w:pos="709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514A62" w:rsidRDefault="00514A62" w:rsidP="00514A62">
      <w:pPr>
        <w:tabs>
          <w:tab w:val="left" w:pos="284"/>
          <w:tab w:val="left" w:pos="709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14.06.2019     № 76</w:t>
      </w:r>
    </w:p>
    <w:p w:rsidR="00514A62" w:rsidRDefault="00514A62" w:rsidP="00514A62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514A62" w:rsidRDefault="00514A62" w:rsidP="00514A62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514A62" w:rsidRDefault="00514A62" w:rsidP="00514A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14A62" w:rsidRDefault="00514A62" w:rsidP="00514A62">
      <w:pPr>
        <w:ind w:left="120" w:right="17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постановление администрации Вассинского сельсовета Тогучинского района Новосибирской области от 06.12.2011 № 76"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муниципальной услуги по  присвоению, изменению и аннулированию адресов объектов недвижимости"  </w:t>
      </w:r>
    </w:p>
    <w:p w:rsidR="00514A62" w:rsidRDefault="00514A62" w:rsidP="00514A6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целях приведения административного регламента предоставления муниципальной услуги по присвоению, изменению и аннулированию адресов объектов недвижимости с действующим законодательством, администрация Вассинского сельсовета Тогучинского района Новосибирской области</w:t>
      </w:r>
    </w:p>
    <w:p w:rsidR="00514A62" w:rsidRDefault="00514A62" w:rsidP="00514A62">
      <w:pPr>
        <w:pStyle w:val="a3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Т:</w:t>
      </w:r>
    </w:p>
    <w:p w:rsidR="00514A62" w:rsidRDefault="00514A62" w:rsidP="00514A62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sz w:val="28"/>
          <w:szCs w:val="28"/>
        </w:rPr>
        <w:t xml:space="preserve">1.Внести, в </w:t>
      </w:r>
      <w:r>
        <w:rPr>
          <w:color w:val="000000"/>
          <w:sz w:val="28"/>
          <w:szCs w:val="28"/>
        </w:rPr>
        <w:t xml:space="preserve">административный регламент предоставления муниципальной услуги </w:t>
      </w:r>
      <w:r>
        <w:rPr>
          <w:sz w:val="28"/>
          <w:szCs w:val="28"/>
        </w:rPr>
        <w:t xml:space="preserve">по присвоению, изменению и аннулированию адресов объектов недвижимости </w:t>
      </w:r>
      <w:r>
        <w:rPr>
          <w:color w:val="000000"/>
          <w:sz w:val="28"/>
          <w:szCs w:val="28"/>
        </w:rPr>
        <w:t xml:space="preserve">утвержденный постановлением администрации </w:t>
      </w:r>
      <w:r>
        <w:rPr>
          <w:sz w:val="28"/>
          <w:szCs w:val="28"/>
        </w:rPr>
        <w:t>Вассинского сельсовета Тогучинского района Новосибирской области изменения, изложив раздел 5. «</w:t>
      </w:r>
      <w:r>
        <w:rPr>
          <w:bCs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</w:t>
      </w:r>
      <w:proofErr w:type="gramStart"/>
      <w:r>
        <w:rPr>
          <w:bCs/>
          <w:sz w:val="28"/>
          <w:szCs w:val="28"/>
        </w:rPr>
        <w:t>,»</w:t>
      </w:r>
      <w:proofErr w:type="gramEnd"/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в следующей редакции :</w:t>
      </w:r>
    </w:p>
    <w:p w:rsidR="00514A62" w:rsidRDefault="00514A62" w:rsidP="00514A62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14A62" w:rsidRDefault="00514A62" w:rsidP="00514A62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«5. Досудебный (внесудебный) порядок обжалования решений и действий (бездействия)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Вассинского сельсовета Тогучинского района Новосибирской области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514A62" w:rsidRDefault="00514A62" w:rsidP="00514A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4A62" w:rsidRDefault="00514A62" w:rsidP="00514A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5.9.Заявитель имеет право обжаловать решения и действия (бездействие)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</w:t>
      </w:r>
      <w:r>
        <w:rPr>
          <w:rFonts w:ascii="Times New Roman" w:hAnsi="Times New Roman" w:cs="Times New Roman"/>
          <w:sz w:val="28"/>
          <w:szCs w:val="28"/>
        </w:rPr>
        <w:t>в соответствии с положениями статьи 11.1 Федерального закона от 27.07.2010 № 210-ФЗ «Об организации предоставления государственных и муниципальных услуг».</w:t>
      </w:r>
    </w:p>
    <w:p w:rsidR="00514A62" w:rsidRDefault="00514A62" w:rsidP="00514A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Жалоба на действия (бездействие)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администрации Вассинского сельсовета Тогучинского района Новосибирской области, должностных лиц, муниципальных служащих подается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главе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сельсовета.</w:t>
      </w:r>
    </w:p>
    <w:p w:rsidR="00514A62" w:rsidRDefault="00514A62" w:rsidP="00514A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514A62" w:rsidRDefault="00514A62" w:rsidP="00514A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514A62" w:rsidRDefault="00514A62" w:rsidP="00514A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 Тогучинского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предоставления муниципальной услуги администрацией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 Тогучинского района Новосибирской области.</w:t>
      </w:r>
    </w:p>
    <w:p w:rsidR="00514A62" w:rsidRDefault="00514A62" w:rsidP="00514A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Перечень нормативных правовых актов, регулирующих порядок досудебного (внесудебного) обжалования заявителем решений и действий (бездействия) </w:t>
      </w:r>
      <w:r>
        <w:rPr>
          <w:rFonts w:ascii="Times New Roman" w:hAnsi="Times New Roman" w:cs="Times New Roman"/>
          <w:bCs/>
          <w:sz w:val="28"/>
          <w:szCs w:val="28"/>
        </w:rPr>
        <w:t>органа, предоставляющего муниципальную услугу</w:t>
      </w:r>
      <w:r>
        <w:rPr>
          <w:rFonts w:ascii="Times New Roman" w:eastAsia="Times New Roman" w:hAnsi="Times New Roman" w:cs="Times New Roman"/>
          <w:sz w:val="28"/>
          <w:szCs w:val="28"/>
        </w:rPr>
        <w:t>, должностных лиц, муниципальных служащих:</w:t>
      </w:r>
    </w:p>
    <w:p w:rsidR="00514A62" w:rsidRDefault="00514A62" w:rsidP="00514A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Федеральный закон от 27.07.2010 № 210-ФЗ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«Об организации предоставления государственных и муниципальных услуг»;</w:t>
      </w:r>
    </w:p>
    <w:p w:rsidR="00514A62" w:rsidRDefault="00514A62" w:rsidP="00514A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администрации </w:t>
      </w:r>
      <w:r>
        <w:rPr>
          <w:rFonts w:ascii="Times New Roman" w:hAnsi="Times New Roman"/>
          <w:sz w:val="28"/>
          <w:szCs w:val="28"/>
        </w:rPr>
        <w:t>Вассинского сельсовета Тогучинского района Новосибирской области от 06.12.2011 № 76</w:t>
      </w:r>
    </w:p>
    <w:p w:rsidR="00514A62" w:rsidRDefault="00514A62" w:rsidP="00514A62">
      <w:pPr>
        <w:tabs>
          <w:tab w:val="left" w:pos="0"/>
          <w:tab w:val="left" w:pos="1985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bCs/>
          <w:iCs/>
          <w:sz w:val="28"/>
          <w:szCs w:val="28"/>
        </w:rPr>
        <w:t>Опубликовать данное постановление в периодическом печатном издании органа местного самоуправления «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Вассинский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Вестник» </w:t>
      </w:r>
      <w:r>
        <w:rPr>
          <w:rFonts w:ascii="Times New Roman" w:hAnsi="Times New Roman" w:cs="Times New Roman"/>
          <w:sz w:val="28"/>
          <w:szCs w:val="28"/>
        </w:rPr>
        <w:t xml:space="preserve">и на официальном сайте администрации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Вассинского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514A62" w:rsidRDefault="00514A62" w:rsidP="00514A62">
      <w:pPr>
        <w:tabs>
          <w:tab w:val="left" w:pos="0"/>
          <w:tab w:val="left" w:pos="709"/>
          <w:tab w:val="num" w:pos="1335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514A62" w:rsidRDefault="00514A62" w:rsidP="00514A62">
      <w:pPr>
        <w:tabs>
          <w:tab w:val="left" w:pos="0"/>
        </w:tabs>
        <w:spacing w:after="0" w:line="240" w:lineRule="auto"/>
        <w:ind w:right="28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4A62" w:rsidRDefault="00514A62" w:rsidP="00514A62">
      <w:pPr>
        <w:tabs>
          <w:tab w:val="left" w:pos="0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  </w:t>
      </w:r>
    </w:p>
    <w:p w:rsidR="00514A62" w:rsidRDefault="00514A62" w:rsidP="00514A62">
      <w:pPr>
        <w:tabs>
          <w:tab w:val="left" w:pos="0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514A62" w:rsidRDefault="00514A62" w:rsidP="00514A62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С.В.Федорчук</w:t>
      </w:r>
      <w:proofErr w:type="spellEnd"/>
    </w:p>
    <w:p w:rsidR="00514A62" w:rsidRDefault="00514A62" w:rsidP="00514A62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514A62" w:rsidRDefault="00514A62" w:rsidP="00514A62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514A62" w:rsidRDefault="00514A62" w:rsidP="00514A62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514A62" w:rsidRDefault="00514A62" w:rsidP="00514A62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514A62" w:rsidRDefault="00514A62" w:rsidP="00514A62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Деревянко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Т.В.</w:t>
      </w:r>
    </w:p>
    <w:p w:rsidR="00514A62" w:rsidRDefault="00514A62" w:rsidP="00514A62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45-699</w:t>
      </w:r>
    </w:p>
    <w:p w:rsidR="00514A62" w:rsidRDefault="00514A62" w:rsidP="00514A62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514A62" w:rsidRDefault="00514A62" w:rsidP="00514A62"/>
    <w:p w:rsidR="00301DE9" w:rsidRDefault="00301DE9"/>
    <w:sectPr w:rsidR="00301DE9" w:rsidSect="001F49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4A62"/>
    <w:rsid w:val="00301DE9"/>
    <w:rsid w:val="00514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14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Без интервала Знак"/>
    <w:link w:val="a3"/>
    <w:uiPriority w:val="1"/>
    <w:locked/>
    <w:rsid w:val="00514A62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592</Words>
  <Characters>3380</Characters>
  <Application>Microsoft Office Word</Application>
  <DocSecurity>0</DocSecurity>
  <Lines>28</Lines>
  <Paragraphs>7</Paragraphs>
  <ScaleCrop>false</ScaleCrop>
  <Company>Reanimator Extreme Edition</Company>
  <LinksUpToDate>false</LinksUpToDate>
  <CharactersWithSpaces>3965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2019-06-17T02:28:00Z</dcterms:created>
  <dcterms:modified xsi:type="dcterms:W3CDTF">2019-06-17T02:28:00Z</dcterms:modified>
</cp:coreProperties>
</file>